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9E" w:rsidRDefault="00071EC4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940425" cy="8167114"/>
            <wp:effectExtent l="19050" t="0" r="3175" b="0"/>
            <wp:docPr id="1" name="Рисунок 1" descr="C:\Documents and Settings\Светлана\Мои документы\Мои рисунки\5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ветлана\Мои документы\Мои рисунки\5\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406" w:rsidRDefault="00F80406" w:rsidP="00E62D90">
      <w:pPr>
        <w:pStyle w:val="a3"/>
        <w:shd w:val="clear" w:color="auto" w:fill="FFFFFF"/>
        <w:spacing w:before="120" w:beforeAutospacing="0" w:after="120" w:afterAutospacing="0"/>
        <w:ind w:left="75" w:right="75"/>
        <w:jc w:val="center"/>
        <w:rPr>
          <w:bCs/>
          <w:i/>
          <w:sz w:val="28"/>
          <w:szCs w:val="28"/>
        </w:rPr>
      </w:pPr>
    </w:p>
    <w:p w:rsidR="00071EC4" w:rsidRDefault="00071EC4" w:rsidP="00E62D90">
      <w:pPr>
        <w:pStyle w:val="a3"/>
        <w:shd w:val="clear" w:color="auto" w:fill="FFFFFF"/>
        <w:spacing w:before="120" w:beforeAutospacing="0" w:after="120" w:afterAutospacing="0"/>
        <w:ind w:left="75" w:right="75"/>
        <w:jc w:val="center"/>
        <w:rPr>
          <w:bCs/>
          <w:i/>
          <w:sz w:val="28"/>
          <w:szCs w:val="28"/>
        </w:rPr>
      </w:pPr>
    </w:p>
    <w:p w:rsidR="00071EC4" w:rsidRPr="00F80406" w:rsidRDefault="00071EC4" w:rsidP="00E62D90">
      <w:pPr>
        <w:pStyle w:val="a3"/>
        <w:shd w:val="clear" w:color="auto" w:fill="FFFFFF"/>
        <w:spacing w:before="120" w:beforeAutospacing="0" w:after="120" w:afterAutospacing="0"/>
        <w:ind w:left="75" w:right="75"/>
        <w:jc w:val="center"/>
        <w:rPr>
          <w:bCs/>
          <w:i/>
          <w:sz w:val="28"/>
          <w:szCs w:val="28"/>
        </w:rPr>
      </w:pPr>
    </w:p>
    <w:p w:rsidR="00C8064A" w:rsidRPr="00904403" w:rsidRDefault="00C8064A" w:rsidP="00C8064A">
      <w:pPr>
        <w:pStyle w:val="a3"/>
        <w:shd w:val="clear" w:color="auto" w:fill="FFFFFF"/>
        <w:spacing w:before="120" w:beforeAutospacing="0" w:after="120" w:afterAutospacing="0"/>
        <w:ind w:left="75" w:right="75"/>
        <w:jc w:val="center"/>
      </w:pPr>
      <w:bookmarkStart w:id="0" w:name="_GoBack"/>
      <w:bookmarkEnd w:id="0"/>
      <w:r w:rsidRPr="00904403">
        <w:rPr>
          <w:rStyle w:val="a4"/>
        </w:rPr>
        <w:lastRenderedPageBreak/>
        <w:t>1. ОБЩИЕ ПОЛОЖЕНИЯ</w:t>
      </w:r>
    </w:p>
    <w:p w:rsidR="00743966" w:rsidRPr="00B71180" w:rsidRDefault="00B71180" w:rsidP="00B71180">
      <w:pPr>
        <w:shd w:val="clear" w:color="auto" w:fill="FFFFFF"/>
        <w:ind w:left="426" w:hanging="426"/>
        <w:jc w:val="both"/>
        <w:rPr>
          <w:b w:val="0"/>
          <w:bCs/>
          <w:i w:val="0"/>
          <w:color w:val="000000"/>
          <w:sz w:val="24"/>
          <w:szCs w:val="24"/>
          <w:lang w:val="ru-RU" w:eastAsia="tt-RU" w:bidi="te-IN"/>
        </w:rPr>
      </w:pPr>
      <w:r>
        <w:rPr>
          <w:b w:val="0"/>
          <w:i w:val="0"/>
          <w:sz w:val="24"/>
          <w:szCs w:val="24"/>
          <w:lang w:val="ru-RU"/>
        </w:rPr>
        <w:t xml:space="preserve">  </w:t>
      </w:r>
      <w:r w:rsidR="00C8064A" w:rsidRPr="00B71180">
        <w:rPr>
          <w:b w:val="0"/>
          <w:i w:val="0"/>
          <w:sz w:val="24"/>
          <w:szCs w:val="24"/>
        </w:rPr>
        <w:t>1.1. Правила внутреннего распорядка разработаны для воспитанников и их родителей (законных представителей</w:t>
      </w:r>
      <w:r w:rsidR="00743966" w:rsidRPr="00B71180">
        <w:rPr>
          <w:b w:val="0"/>
          <w:i w:val="0"/>
          <w:sz w:val="24"/>
          <w:szCs w:val="24"/>
        </w:rPr>
        <w:t xml:space="preserve">) </w:t>
      </w:r>
      <w:r w:rsidRPr="00B71180">
        <w:rPr>
          <w:b w:val="0"/>
          <w:bCs/>
          <w:i w:val="0"/>
          <w:color w:val="000000"/>
          <w:sz w:val="24"/>
          <w:szCs w:val="24"/>
          <w:lang w:eastAsia="tt-RU" w:bidi="te-IN"/>
        </w:rPr>
        <w:t>МБДОУ «Детский сад №</w:t>
      </w:r>
      <w:r w:rsidRPr="00B71180">
        <w:rPr>
          <w:b w:val="0"/>
          <w:bCs/>
          <w:i w:val="0"/>
          <w:color w:val="000000"/>
          <w:sz w:val="24"/>
          <w:szCs w:val="24"/>
          <w:lang w:val="ru-RU" w:eastAsia="tt-RU" w:bidi="te-IN"/>
        </w:rPr>
        <w:t xml:space="preserve">12 </w:t>
      </w:r>
      <w:r w:rsidRPr="00B71180">
        <w:rPr>
          <w:b w:val="0"/>
          <w:bCs/>
          <w:i w:val="0"/>
          <w:color w:val="000000"/>
          <w:sz w:val="24"/>
          <w:szCs w:val="24"/>
          <w:lang w:eastAsia="tt-RU" w:bidi="te-IN"/>
        </w:rPr>
        <w:t>«</w:t>
      </w:r>
      <w:r w:rsidRPr="00B71180">
        <w:rPr>
          <w:b w:val="0"/>
          <w:bCs/>
          <w:i w:val="0"/>
          <w:color w:val="000000"/>
          <w:sz w:val="24"/>
          <w:szCs w:val="24"/>
          <w:lang w:val="ru-RU" w:eastAsia="tt-RU" w:bidi="te-IN"/>
        </w:rPr>
        <w:t>Аленушка</w:t>
      </w:r>
      <w:r w:rsidRPr="00B71180">
        <w:rPr>
          <w:b w:val="0"/>
          <w:bCs/>
          <w:i w:val="0"/>
          <w:color w:val="000000"/>
          <w:sz w:val="24"/>
          <w:szCs w:val="24"/>
          <w:lang w:eastAsia="tt-RU" w:bidi="te-IN"/>
        </w:rPr>
        <w:t xml:space="preserve">» с. </w:t>
      </w:r>
      <w:r w:rsidRPr="00B71180">
        <w:rPr>
          <w:b w:val="0"/>
          <w:bCs/>
          <w:i w:val="0"/>
          <w:color w:val="000000"/>
          <w:sz w:val="24"/>
          <w:szCs w:val="24"/>
          <w:lang w:val="ru-RU" w:eastAsia="tt-RU" w:bidi="te-IN"/>
        </w:rPr>
        <w:t>Шабаново</w:t>
      </w:r>
      <w:r w:rsidRPr="00B71180">
        <w:rPr>
          <w:b w:val="0"/>
          <w:bCs/>
          <w:i w:val="0"/>
          <w:color w:val="000000"/>
          <w:sz w:val="24"/>
          <w:szCs w:val="24"/>
          <w:lang w:eastAsia="tt-RU" w:bidi="te-IN"/>
        </w:rPr>
        <w:t>»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right="75"/>
        <w:jc w:val="both"/>
      </w:pPr>
      <w:r w:rsidRPr="00904403">
        <w:t xml:space="preserve">(далее – ДОУ) с целью обеспечения безопасности детей во время их пребывания в ДОУ, </w:t>
      </w:r>
      <w:r w:rsidR="00743966">
        <w:t xml:space="preserve"> </w:t>
      </w:r>
      <w:r w:rsidRPr="00904403">
        <w:t xml:space="preserve">а также успешной реализации целей и задач образовательной организации, определенных </w:t>
      </w:r>
      <w:r w:rsidR="00743966">
        <w:t xml:space="preserve"> </w:t>
      </w:r>
      <w:r w:rsidRPr="00904403">
        <w:t>в Уставе ДОУ.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1.2. Настоящие правила разработаны в соответствии с</w:t>
      </w:r>
      <w:r w:rsidR="0040025D">
        <w:t xml:space="preserve"> </w:t>
      </w:r>
      <w:r w:rsidR="0040025D" w:rsidRPr="001F5779">
        <w:rPr>
          <w:color w:val="000000"/>
        </w:rPr>
        <w:t>Федеральным законом Российской Федерации от 29.12.2012</w:t>
      </w:r>
      <w:r w:rsidR="0040025D">
        <w:rPr>
          <w:color w:val="000000"/>
        </w:rPr>
        <w:t xml:space="preserve">г. № </w:t>
      </w:r>
      <w:r w:rsidR="0040025D" w:rsidRPr="001F5779">
        <w:rPr>
          <w:color w:val="000000"/>
        </w:rPr>
        <w:t xml:space="preserve">273-ФЗ «Об образовании в Российской Федерации», </w:t>
      </w:r>
      <w:r w:rsidRPr="00904403">
        <w:t xml:space="preserve"> Конституцией Российск</w:t>
      </w:r>
      <w:r w:rsidR="0040025D">
        <w:t>ой Федера</w:t>
      </w:r>
      <w:r w:rsidR="00204676">
        <w:t>ции,</w:t>
      </w:r>
      <w:r w:rsidR="0040025D">
        <w:t xml:space="preserve"> </w:t>
      </w:r>
      <w:r w:rsidR="00204676">
        <w:t>«С</w:t>
      </w:r>
      <w:r w:rsidRPr="00904403">
        <w:t>анитарно-эпидемиологическими требованиями к устройству, содержан</w:t>
      </w:r>
      <w:r w:rsidR="00204676">
        <w:t xml:space="preserve">ию и организации режима работы </w:t>
      </w:r>
      <w:r w:rsidRPr="00904403">
        <w:t xml:space="preserve"> дошкольных </w:t>
      </w:r>
      <w:r w:rsidR="00204676">
        <w:t>образовательных организаций»,</w:t>
      </w:r>
      <w:r w:rsidRPr="00904403">
        <w:t xml:space="preserve">  </w:t>
      </w:r>
      <w:r w:rsidR="0040025D">
        <w:t>утвержденны</w:t>
      </w:r>
      <w:r w:rsidR="00204676">
        <w:t>ми</w:t>
      </w:r>
      <w:r w:rsidR="0040025D">
        <w:t xml:space="preserve"> постановлением от 15.05.2013г.</w:t>
      </w:r>
      <w:r w:rsidR="00204676">
        <w:t xml:space="preserve"> </w:t>
      </w:r>
      <w:r w:rsidR="0040025D">
        <w:t xml:space="preserve">№26 </w:t>
      </w:r>
      <w:r w:rsidR="00204676">
        <w:t xml:space="preserve">(СанПин 2.4.1.3049-13), </w:t>
      </w:r>
      <w:r w:rsidR="0040025D" w:rsidRPr="00904403">
        <w:t>Уставом ДОУ</w:t>
      </w:r>
      <w:r w:rsidR="00204676">
        <w:t xml:space="preserve"> и </w:t>
      </w:r>
      <w:r w:rsidRPr="00904403">
        <w:t>другими локальными актами ДОУ.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1.3. Участниками воспитательно-образовательного процесса являются воспитанники, родители (законные представители), педагогические работники ДОУ.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Взаимоотношения между ДОУ и родителями (законными представителями) воспитанников возникают с момента зачисления ребенка в ДОУ и прекращаются с момента отчисления ребенка из ДОУ и регулируются договором между образовательной организацией и родителями (законными представителями) воспитанника, включающим в себя взаимные права, обязанности и ответственность сторон.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1.4.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C8064A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1.5. Настоящие Правила внутреннего распорядка являются обязательными для исполнения всеми участниками воспитательно-образовательного процесса. При приеме воспитанника администрация ДОУ обязана ознакомить родителей (законных представителей) воспитанников с настоящими Правилами.</w:t>
      </w:r>
    </w:p>
    <w:p w:rsidR="00B73F2B" w:rsidRPr="00904403" w:rsidRDefault="00B73F2B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>
        <w:t>1.6. Копии Правил</w:t>
      </w:r>
      <w:r w:rsidRPr="00B73F2B">
        <w:t xml:space="preserve"> </w:t>
      </w:r>
      <w:r w:rsidRPr="00904403">
        <w:t>внутреннего распорядка</w:t>
      </w:r>
      <w:r>
        <w:t xml:space="preserve"> размещаются на информационных стендах в каждой возрастной группе, а также на официальном сайте ДОУ в сети Интернет.</w:t>
      </w:r>
    </w:p>
    <w:p w:rsidR="00C8064A" w:rsidRPr="00904403" w:rsidRDefault="00C8064A" w:rsidP="00204676">
      <w:pPr>
        <w:pStyle w:val="a3"/>
        <w:shd w:val="clear" w:color="auto" w:fill="FFFFFF"/>
        <w:spacing w:before="120" w:beforeAutospacing="0" w:after="120" w:afterAutospacing="0"/>
        <w:ind w:left="75" w:right="75"/>
        <w:jc w:val="center"/>
      </w:pPr>
      <w:r w:rsidRPr="00904403">
        <w:rPr>
          <w:rStyle w:val="a4"/>
        </w:rPr>
        <w:t>2. ПОРЯДОК ПРИХОДА И УХОДА ВОСПИТАННИКОВ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2.1. Режим работы ДОУ: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• 5 дневная рабочая неделя;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• выходные дни – суббота, воскресенье, праздничные дни;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• максимальная длительность пребывания детей в ДОУ – 12 часов;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• ежед</w:t>
      </w:r>
      <w:r w:rsidR="00B71180">
        <w:t>невный график работы ДОУ: с 07.30 до 19.3</w:t>
      </w:r>
      <w:r w:rsidRPr="00904403">
        <w:t>0</w:t>
      </w:r>
      <w:r w:rsidR="00B71180">
        <w:t>.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2.2. Ежедневный утренний прием детей проводят воспитатели групп, которые опрашивают родителей (законных представителей) о состоянии здоровья детей.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Прием д</w:t>
      </w:r>
      <w:r w:rsidR="00B71180">
        <w:t>етей в ДОУ осуществляется с 07.3</w:t>
      </w:r>
      <w:r w:rsidRPr="00904403">
        <w:t xml:space="preserve">0 ч. </w:t>
      </w:r>
      <w:r w:rsidR="00D65DBB">
        <w:t>д</w:t>
      </w:r>
      <w:r w:rsidRPr="00904403">
        <w:t>о</w:t>
      </w:r>
      <w:r w:rsidR="00D65DBB">
        <w:t xml:space="preserve"> </w:t>
      </w:r>
      <w:r w:rsidRPr="00904403">
        <w:t>08.30ч.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Родители (законные представители) должны знать о том, что своевременный приход в ДОУ – необходимое условие качественной и правильной организации воспитательно- образовательного процесса.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Родители (законные представители) должны помнить, что в соответствии с СанПиНом  по истечении времени завтрака, оставшаяся пища должна быть ликвидирована.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lastRenderedPageBreak/>
        <w:t>2.3. Педагоги проводят беседы и консультации для родителей (законных представителей) о воспитаннике, у</w:t>
      </w:r>
      <w:r w:rsidR="00B71180">
        <w:t>тром до 08.30 и вечером после 17.3</w:t>
      </w:r>
      <w:r w:rsidRPr="00904403">
        <w:t>0. В другое время педагог находится с детьми и отвлекать его от воспитательно-образовательного процесса категорически запрещается.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2.4. К педагогам группы необходимо обращаться на «Вы», по имени и отчеству, независимо от возраста, спокойным тоном. Спорные и конфликтные ситуации нужно разрешать только в отсутствии детей.</w:t>
      </w:r>
    </w:p>
    <w:p w:rsidR="00EF298F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2.5. Родители (законные представители)</w:t>
      </w:r>
      <w:r w:rsidR="00B71180">
        <w:t xml:space="preserve"> обязаны забрать ребенка до </w:t>
      </w:r>
      <w:r w:rsidR="00EF298F">
        <w:t>18</w:t>
      </w:r>
      <w:r w:rsidR="00204676">
        <w:t xml:space="preserve">.00 - группа раннего возраста, </w:t>
      </w:r>
      <w:r w:rsidR="00EF298F">
        <w:t>младшая</w:t>
      </w:r>
      <w:r w:rsidR="00204676">
        <w:t xml:space="preserve"> и старшая  группы</w:t>
      </w:r>
      <w:r w:rsidR="00EF298F">
        <w:t xml:space="preserve">,  до </w:t>
      </w:r>
      <w:r w:rsidR="00B71180">
        <w:t>19.3</w:t>
      </w:r>
      <w:r w:rsidR="00EF298F">
        <w:t xml:space="preserve">0 - </w:t>
      </w:r>
      <w:r w:rsidR="00B71180">
        <w:t xml:space="preserve"> подгото</w:t>
      </w:r>
      <w:r w:rsidR="00204676">
        <w:t>вительная группа</w:t>
      </w:r>
      <w:r w:rsidR="00EF298F">
        <w:t>.</w:t>
      </w:r>
      <w:r w:rsidRPr="00904403">
        <w:t xml:space="preserve"> </w:t>
      </w:r>
    </w:p>
    <w:p w:rsidR="00204676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 xml:space="preserve">В случае неожиданной задержки, родитель (законный представитель) должен незамедлительно связаться с воспитателем группы. 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2.6. Родители (законные представители) должны лично передавать воспитанников воспитателю группы. Нельзя забирать детей из ДОУ, не поставив в известность воспитателя группы,</w:t>
      </w:r>
      <w:r w:rsidR="00EF298F">
        <w:t xml:space="preserve"> посторонним лицам,</w:t>
      </w:r>
      <w:r w:rsidRPr="00904403">
        <w:t xml:space="preserve"> а также поручать это детям, подросткам в возрасте до 18 лет, лицам в нетрезвом состоянии, наркотическом опьянении.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2.7. Если родители (законные представители) ребенка не могут лично забрать ребенка из ДОУ, то требуется заранее оповестить об этом администрацию детского сада и сообщить, кто будет забирать ребенка из числа тех лиц, на которых предоставлены личные заявления родителей (законных представителей)</w:t>
      </w:r>
      <w:r w:rsidR="00EF298F">
        <w:t>.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2.8. Категорически запрещен приход ребенка дошкольного возраста в ДОУ и его уход без сопровождения родителя (законного представителя).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2.9. Чтобы избежать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2.10. Воспитанникам запрещается приносить в детский сад жевательную резинку и другие продукты питания (конфеты, печенье, чипсы, сухарики, напитки и др.)</w:t>
      </w:r>
      <w:r w:rsidR="00EF298F">
        <w:t>.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2.11. Не рекомендуется надевать воспитаннику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дорогостоящие предметы администрация ДОУ ответственности не несет.</w:t>
      </w:r>
    </w:p>
    <w:p w:rsidR="00C8064A" w:rsidRPr="00904403" w:rsidRDefault="00C8064A" w:rsidP="00204676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 xml:space="preserve">2.12. Запрещается оставлять велосипеды, самокаты, коляски и санки </w:t>
      </w:r>
      <w:r w:rsidR="00405715">
        <w:t>на территории</w:t>
      </w:r>
      <w:r w:rsidRPr="00904403">
        <w:t xml:space="preserve"> детского сада. Администрация ДОУ не несёт ответственность за оставленные без присмотра вышеперечисленные вещи.</w:t>
      </w:r>
    </w:p>
    <w:p w:rsidR="00C8064A" w:rsidRPr="00904403" w:rsidRDefault="00C8064A" w:rsidP="00204676">
      <w:pPr>
        <w:pStyle w:val="a3"/>
        <w:shd w:val="clear" w:color="auto" w:fill="FFFFFF"/>
        <w:spacing w:before="120" w:beforeAutospacing="0" w:after="120" w:afterAutospacing="0"/>
        <w:ind w:left="75" w:right="75"/>
        <w:jc w:val="center"/>
      </w:pPr>
      <w:r w:rsidRPr="00904403">
        <w:rPr>
          <w:rStyle w:val="a4"/>
        </w:rPr>
        <w:t>3. ЗДОРОВЬЕ РЕБЕНКА</w:t>
      </w:r>
    </w:p>
    <w:p w:rsidR="00C8064A" w:rsidRPr="00904403" w:rsidRDefault="00F846D1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>
        <w:t>3.1.</w:t>
      </w:r>
      <w:r w:rsidR="00C8064A" w:rsidRPr="00904403">
        <w:t>Прием ребенка в ДОУ проводится на основании справки о состоянии здоровья ребенка, которую необходимо предоставлять воспитателю.</w:t>
      </w:r>
    </w:p>
    <w:p w:rsidR="00C8064A" w:rsidRPr="00904403" w:rsidRDefault="00F846D1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>
        <w:t>3.2.</w:t>
      </w:r>
      <w:r w:rsidR="00C8064A" w:rsidRPr="00904403">
        <w:t>Воспитатель осуществляет контроль приема детей. Больные дети или дети с подозрением на заболевание в ДОУ не принимаются.</w:t>
      </w:r>
    </w:p>
    <w:p w:rsidR="00C8064A" w:rsidRPr="00904403" w:rsidRDefault="00F846D1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>
        <w:t>3.3.</w:t>
      </w:r>
      <w:r w:rsidR="00C8064A" w:rsidRPr="00904403">
        <w:t>Воспитатель имеет право не принять ребенка и потребовать его осмотр медицинским работником. Заболевших в течение дня детей изолируют от здоровых детей (временно размещают в медицинском кабинете под присмотром взрослого сотрудника) до прихода родителей или направляют в лечебное учреждение.</w:t>
      </w:r>
    </w:p>
    <w:p w:rsidR="00204676" w:rsidRDefault="00D15A6E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>
        <w:t>3.4.</w:t>
      </w:r>
      <w:r w:rsidR="00C8064A" w:rsidRPr="00904403">
        <w:t xml:space="preserve">О невозможности прихода ребенка по болезни или другой уважительной причине необходимо сообщить в ДОУ по телефону </w:t>
      </w:r>
      <w:r w:rsidR="00EF298F">
        <w:t>6-03-59</w:t>
      </w:r>
      <w:r w:rsidR="00C8064A" w:rsidRPr="00904403">
        <w:t xml:space="preserve"> или по мобильному телефону воспитателю группы. Ре</w:t>
      </w:r>
      <w:r w:rsidR="00EF298F">
        <w:t>бенок, не посещающий ДОУ более 3</w:t>
      </w:r>
      <w:r w:rsidR="00C8064A" w:rsidRPr="00904403">
        <w:t xml:space="preserve"> дней (за исключение</w:t>
      </w:r>
      <w:r w:rsidR="00EF298F">
        <w:t xml:space="preserve">м </w:t>
      </w:r>
      <w:r w:rsidR="00EF298F">
        <w:lastRenderedPageBreak/>
        <w:t xml:space="preserve">выходных и праздничных дней), </w:t>
      </w:r>
      <w:r w:rsidR="00C8064A" w:rsidRPr="00904403">
        <w:t xml:space="preserve">должен иметь справку от врача, при возвращении после более длительного отсутствия предоставляется справка о состоянии здоровья ребенка и контактах за последний 21 день. 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 xml:space="preserve">В случае </w:t>
      </w:r>
      <w:r w:rsidR="00405715">
        <w:t xml:space="preserve">длительного </w:t>
      </w:r>
      <w:r w:rsidRPr="00904403">
        <w:t>отсутствия ребенка в ДОУ по каким-либо обстоятельствам,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:rsidR="00C8064A" w:rsidRPr="00904403" w:rsidRDefault="00D15A6E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>
        <w:t>3.5.</w:t>
      </w:r>
      <w:r w:rsidR="00C8064A" w:rsidRPr="00904403">
        <w:t>Если ребенок заболел во время пребывания в ДОУ, то воспитатель незамедлительно обязан связаться с родителями (закон</w:t>
      </w:r>
      <w:r w:rsidR="00204676">
        <w:t>ными представителями). Р</w:t>
      </w:r>
      <w:r w:rsidR="00C8064A" w:rsidRPr="00904403">
        <w:t>одители (законные представители) обязаны сообщать воспитателям о любых изменениях контактных данных.</w:t>
      </w:r>
    </w:p>
    <w:p w:rsidR="00C8064A" w:rsidRPr="00904403" w:rsidRDefault="00D15A6E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>
        <w:t>3.6.</w:t>
      </w:r>
      <w:r w:rsidR="00C8064A" w:rsidRPr="00904403">
        <w:t>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с обязательным предоставлением справки от педиатра или врача-аллерголога.</w:t>
      </w:r>
    </w:p>
    <w:p w:rsidR="00C8064A" w:rsidRPr="00904403" w:rsidRDefault="00D15A6E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>
        <w:t>3.7.</w:t>
      </w:r>
      <w:r w:rsidR="00C8064A" w:rsidRPr="00904403">
        <w:t>Родители (законные представители) и педагоги ДОУ обязаны доводить до сознания воспитанников то, что в группе детям не разрешается обижать друг друга, не разрешается «давать сдачи», брать без разрешения личные вещи, в том числе и принесенные из дома игрушки других детей; портить и ломать результаты труда других детей. Это требование продиктовано соображениями безопасности каждого ребенка.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3.8. Родители (законные представители) должны заботиться о здоровье своих детей: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• вести здоровый образ жизни и быть личным примером для своего ребёнка;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• заботиться о безоп</w:t>
      </w:r>
      <w:r w:rsidR="00EF298F">
        <w:t>асности ребёнка во время  выходных и праздничных дней</w:t>
      </w:r>
      <w:r w:rsidRPr="00904403">
        <w:t>, отдыха и т.д.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3.9. Меню в ДОУ составляется в соответствии с СанПиН</w:t>
      </w:r>
      <w:r w:rsidR="00405715">
        <w:t xml:space="preserve">. </w:t>
      </w:r>
      <w:r w:rsidRPr="00904403">
        <w:t xml:space="preserve">  Родитель знакомится с меню на информационном стенде в групповой комнате и на информационном стенде на первом этаже детского сада</w:t>
      </w:r>
    </w:p>
    <w:p w:rsidR="00C8064A" w:rsidRPr="00904403" w:rsidRDefault="00C8064A" w:rsidP="00B73F2B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3.10. Профилактические прививки проводятся в соответствии с национальным календарем профилактических прививок, профилактические прививки проводятся только с письменного согласия родителей (законных представителей)</w:t>
      </w:r>
      <w:r w:rsidR="00405715">
        <w:t xml:space="preserve"> амбулаторно</w:t>
      </w:r>
      <w:r w:rsidRPr="00904403">
        <w:t>.</w:t>
      </w:r>
    </w:p>
    <w:p w:rsidR="00C8064A" w:rsidRPr="00904403" w:rsidRDefault="00C8064A" w:rsidP="00B73F2B">
      <w:pPr>
        <w:pStyle w:val="a3"/>
        <w:shd w:val="clear" w:color="auto" w:fill="FFFFFF"/>
        <w:spacing w:before="120" w:beforeAutospacing="0" w:after="120" w:afterAutospacing="0"/>
        <w:ind w:left="75" w:right="75"/>
        <w:jc w:val="center"/>
      </w:pPr>
      <w:r w:rsidRPr="00904403">
        <w:rPr>
          <w:rStyle w:val="a4"/>
        </w:rPr>
        <w:t>4. ВНЕШНИЙ ВИД И ОДЕЖДА ВОСПИТАННИКА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4.1. Воспитанника необходимо приводить в ДОУ в опрятном виде, в чистой, застегнутой на все пуговицы одежде и удобной, соответствующей сезону обуви, без посторонних запахов (духи, табак и т.д.). Родители должны следить за исправностью застежек (молний).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4.2. Воспитанник должен иметь умытое лицо, чистые нос, уши, руки и ноги; 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4.3. Если внешний вид и одежда воспитанника неопрятна, воспитатель вправе сделать замечание родителю (законному представителю) и потребовать надлежащего ухода за ребенком.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4.4. Для создания комфортных условий пребывания ребенка в ДОУ родитель (законный представитель) обязан обеспечить следующее: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 xml:space="preserve">• Сменная обувь: туфли (или сандалии) с каблучком и жестким задником строго по размеру ноги (это обязательно для правильного формирования стопы, чтобы ножка малыша все время четко фиксировалась и не «западала» на стороны, т.к. формирование </w:t>
      </w:r>
      <w:r w:rsidRPr="00904403">
        <w:lastRenderedPageBreak/>
        <w:t>стопы заканчивается к 7-8 годам). Основное требование – удобство для ребенка в процессе самообслуживания: наличие застежек-липучек или резинок на подъеме стопы.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• Не менее двух комплектов сменного белья: мальчикам – шорты, брючки, трусики, майки, рубашки; девочкам – колготки, майки, трусики, платьице или юбочка с кофточкой. В теплое время – носки, гольфы.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• Два пакета для хранения чистого и использованного белья.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• Чешки для музыкальных занятий (строго по размеру ноги).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• Для занятия физкультурой в зале необходима специальная физкультурная форма: футболка, темные шорты из несинтетических, дышащих материалов; х/б носочки.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• Индивидуальная расческа для поддержания опрятного вида в течение дня.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• Головной убор (в теплый период года).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4.5. 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одежды, так как ребенок в процессе активной двигательной деятельности потеет.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4.6. Родители (законные представители) должны промаркировать вещи ребёнка (инициалы) во избежание потери или случайного обмена с другим ребенком. Одежда хранится в индивидуальном шкафчике воспитанника в раздевальной комнате. За утерю не промаркированной одежды и обуви администрация ДОУ ответственности не несет.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4.7. Для прогулок на улице, особенно в межсезонье и в зимний период, рекомендуется наличие сменной верхней одежды.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4.8. Зимой и в мокрую погоду рекомендуется, чтобы у ребенка была запасная одежда (варежки, колготки, штаны и т.д.) для смены в отдельном мешочке.</w:t>
      </w:r>
    </w:p>
    <w:p w:rsidR="00C8064A" w:rsidRPr="00904403" w:rsidRDefault="00C8064A" w:rsidP="00B73F2B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4.9. Перед тем как вести ребенка в детский сад 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вместо рукавиц перчаток.</w:t>
      </w:r>
    </w:p>
    <w:p w:rsidR="00C8064A" w:rsidRPr="00904403" w:rsidRDefault="00C8064A" w:rsidP="00B73F2B">
      <w:pPr>
        <w:pStyle w:val="a3"/>
        <w:shd w:val="clear" w:color="auto" w:fill="FFFFFF"/>
        <w:spacing w:before="120" w:beforeAutospacing="0" w:after="120" w:afterAutospacing="0"/>
        <w:ind w:left="75" w:right="75"/>
        <w:jc w:val="center"/>
      </w:pPr>
      <w:r w:rsidRPr="00904403">
        <w:rPr>
          <w:rStyle w:val="a4"/>
        </w:rPr>
        <w:t>5. ИГРА И ПРЕБЫВАНИЕ ВОСПИТАННИКОВ НА СВЕЖЕМ ВОЗДУХЕ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5.1. Воспитатели всех возрастных групп организуют прогулку воспитанников в соответствии с требованиями СанПиН . Продолжительность прогулки детей составляет не менее 3-4 часов. Прогулки организуют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15о</w:t>
      </w:r>
      <w:r w:rsidR="00B73F2B">
        <w:t xml:space="preserve"> </w:t>
      </w:r>
      <w:r w:rsidRPr="00904403">
        <w:t>С и скорости ветра более 7м/с продолжительность прогулки сокращается. Прогулка не проводится при температуре воздуха ниже минус 15</w:t>
      </w:r>
      <w:r w:rsidR="00B73F2B">
        <w:t xml:space="preserve">о </w:t>
      </w:r>
      <w:r w:rsidRPr="00904403">
        <w:t>С и скорости ветра более 15 м/с для детей до 4 лет, а для детей 5-7 лет при температуре воздуха минус 20</w:t>
      </w:r>
      <w:r w:rsidR="00B73F2B">
        <w:t xml:space="preserve">о </w:t>
      </w:r>
      <w:r w:rsidRPr="00904403">
        <w:t>С и скорости ветра более 15 м/с, в иных случаях родители (законные представители) не имеют права требовать от воспитателей и администрации детского сада отмены данного режимного момента.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5.2. Администрация ДОУ 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СанПиН  все помещения ежедневно и неоднократно проветриваются в отсутствии детей.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lastRenderedPageBreak/>
        <w:t>5.3. Использование личных велосипедов, самокатов и роликовых коньков в детском саду (без согласия воспитателя) запрещено в целях обеспечения безопасности других детей.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5.4. Воспитанник может принести в детский сад личную игрушку, если она чистая и не содержит мелких опасных деталей и соответствует требованиям СанПиН . Родитель (законный представитель), разрешая своему ребенку принести личную игрушку в детский сад, соглашается с мыслью, что «я и мой ребенок не расстроимся, если с ней будут играть другие дети или она испортится». За сохранность принесенной из дома игрушки, воспитатель и детский сад ответственности не несут. Запрещено приносить игровое оружие.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5.5. Если выясняется, что ребенок забрал домой игрушку из детского сада (в том числе и игрушку другого ребенка), то родители (законные представители) обязаны незамедлительно вернуть ее, разъяснив малышу, почему это запрещено.</w:t>
      </w:r>
    </w:p>
    <w:p w:rsidR="00C8064A" w:rsidRPr="00904403" w:rsidRDefault="00C8064A" w:rsidP="00B73F2B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 xml:space="preserve">5.6. Родителям (законным представителям), желающим отметить день рождения ребенка в ДОУ, следует побеседовать с воспитателями группы о традиции проведения этого праздника (решение родительского собрания в группе). Категорически запрещено угощать детей в ДОУ кремовыми изделиями, жвачками, конфетами </w:t>
      </w:r>
      <w:r w:rsidR="00B73F2B">
        <w:t>на палочке, фруктами, лимонадом.</w:t>
      </w:r>
    </w:p>
    <w:p w:rsidR="00C8064A" w:rsidRPr="00904403" w:rsidRDefault="00C8064A" w:rsidP="00B73F2B">
      <w:pPr>
        <w:pStyle w:val="a3"/>
        <w:shd w:val="clear" w:color="auto" w:fill="FFFFFF"/>
        <w:spacing w:before="120" w:beforeAutospacing="0" w:after="120" w:afterAutospacing="0"/>
        <w:ind w:left="75" w:right="75"/>
        <w:jc w:val="center"/>
      </w:pPr>
      <w:r w:rsidRPr="00904403">
        <w:rPr>
          <w:rStyle w:val="a4"/>
        </w:rPr>
        <w:t>6. СОТРУДНИЧЕСТВО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6.1. Педагоги, администрация ДОУ обязаны тесно сотрудничать с родителями (законными представителями) воспитанников для создания условий для успешной адаптации ребенка и обеспечения безопасной среды для его развития.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6.2. Родитель (законный представитель) должен получать педагогическую поддержку воспитателей, администрации во всех вопросах, касающихся воспитания ребенка.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6.3. Каждый родитель (законный представитель) имеет право принимать активное участие в воспитательно-образовательном процессе, участвовать в педагогических совещаниях ДОУ с правом совещательного голоса, вносить предложения по работе с воспитанниками, быть избранным путем голосования в Р</w:t>
      </w:r>
      <w:r w:rsidR="00B73F2B">
        <w:t>одительский комитет.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6.4. Родители (законные представители) воспитанника обязаны соблюдать и выполнять условия настоящих правил, договора между ДОУ и родителями (законными представителями) воспитанника, устав ДОУ.</w:t>
      </w:r>
    </w:p>
    <w:p w:rsidR="00C8064A" w:rsidRPr="00904403" w:rsidRDefault="00C8064A" w:rsidP="00B73F2B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6.7. Если у родителя (законного представителя) возникли вопросы по организации воспитательно-образовательного процесса, пребыванию ребенка в группе, следует: обсудить их с воспитателями группы; если это не помогло решению проблемы, необходимо обратить</w:t>
      </w:r>
      <w:r w:rsidR="00B26C60">
        <w:t xml:space="preserve">ся к заведующей детским садом  </w:t>
      </w:r>
      <w:r w:rsidRPr="00904403">
        <w:t xml:space="preserve">по телефону </w:t>
      </w:r>
      <w:r w:rsidR="00B26C60">
        <w:t>6-03-59</w:t>
      </w:r>
      <w:r w:rsidRPr="00904403">
        <w:t xml:space="preserve"> или </w:t>
      </w:r>
      <w:r w:rsidR="00743966">
        <w:t>лично.</w:t>
      </w:r>
    </w:p>
    <w:p w:rsidR="00C8064A" w:rsidRPr="00904403" w:rsidRDefault="00C8064A" w:rsidP="00B73F2B">
      <w:pPr>
        <w:pStyle w:val="a3"/>
        <w:shd w:val="clear" w:color="auto" w:fill="FFFFFF"/>
        <w:spacing w:before="120" w:beforeAutospacing="0" w:after="120" w:afterAutospacing="0"/>
        <w:ind w:left="75" w:right="75"/>
        <w:jc w:val="center"/>
      </w:pPr>
      <w:r w:rsidRPr="00904403">
        <w:rPr>
          <w:rStyle w:val="a4"/>
        </w:rPr>
        <w:t>7. РАЗНОЕ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7.1. Для отчисления ребенка необходимо: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• За 2 недели до ухода ребенка из ДОУ родитель (законный представитель) должен написать на имя заведующего заявление по установленной форме, где уточняется дата выбывания ребенка.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• Родители (законные представители) воспитанников, уходящих в школу, должны заблаговременно позаботиться об оплате за пребывание ребёнка в ДОУ (предоплата).</w:t>
      </w:r>
    </w:p>
    <w:p w:rsidR="00C8064A" w:rsidRPr="00904403" w:rsidRDefault="00C8064A" w:rsidP="00B71180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>7.2. Порядок внесения изменений и дополнений:</w:t>
      </w:r>
    </w:p>
    <w:p w:rsidR="00395E75" w:rsidRPr="00C907F5" w:rsidRDefault="00C8064A" w:rsidP="00C907F5">
      <w:pPr>
        <w:pStyle w:val="a3"/>
        <w:shd w:val="clear" w:color="auto" w:fill="FFFFFF"/>
        <w:spacing w:before="120" w:beforeAutospacing="0" w:after="120" w:afterAutospacing="0"/>
        <w:ind w:left="75" w:right="75"/>
        <w:jc w:val="both"/>
      </w:pPr>
      <w:r w:rsidRPr="00904403">
        <w:t xml:space="preserve">Изменения и дополнения в правила внутреннего распорядка вносятся по предложению родителей (законных представителей), членов Родительского комитета, Общего собрания </w:t>
      </w:r>
      <w:r w:rsidR="00B73F2B">
        <w:t xml:space="preserve">(конференции) </w:t>
      </w:r>
      <w:r w:rsidRPr="00904403">
        <w:t xml:space="preserve">работников образовательного </w:t>
      </w:r>
      <w:r w:rsidR="00C907F5">
        <w:t>учреждения  и администрации ДОУ.</w:t>
      </w:r>
    </w:p>
    <w:p w:rsidR="00395E75" w:rsidRDefault="00395E75" w:rsidP="00395E75">
      <w:pPr>
        <w:spacing w:line="276" w:lineRule="auto"/>
        <w:jc w:val="right"/>
        <w:rPr>
          <w:b w:val="0"/>
          <w:i w:val="0"/>
          <w:sz w:val="22"/>
          <w:szCs w:val="22"/>
          <w:lang w:val="ru-RU"/>
        </w:rPr>
      </w:pPr>
      <w:r>
        <w:rPr>
          <w:b w:val="0"/>
          <w:i w:val="0"/>
          <w:sz w:val="22"/>
          <w:szCs w:val="22"/>
          <w:lang w:val="ru-RU"/>
        </w:rPr>
        <w:lastRenderedPageBreak/>
        <w:t>Приложение № 1</w:t>
      </w:r>
    </w:p>
    <w:p w:rsidR="00395E75" w:rsidRDefault="00395E75" w:rsidP="00395E75">
      <w:pPr>
        <w:spacing w:line="276" w:lineRule="auto"/>
        <w:jc w:val="right"/>
        <w:rPr>
          <w:b w:val="0"/>
          <w:i w:val="0"/>
          <w:sz w:val="22"/>
          <w:szCs w:val="22"/>
          <w:lang w:val="ru-RU"/>
        </w:rPr>
      </w:pPr>
    </w:p>
    <w:p w:rsidR="00395E75" w:rsidRPr="008C4A1C" w:rsidRDefault="00395E75" w:rsidP="00395E75">
      <w:pPr>
        <w:spacing w:line="276" w:lineRule="auto"/>
        <w:jc w:val="right"/>
        <w:rPr>
          <w:b w:val="0"/>
          <w:i w:val="0"/>
          <w:sz w:val="24"/>
          <w:szCs w:val="24"/>
          <w:lang w:val="ru-RU"/>
        </w:rPr>
      </w:pPr>
    </w:p>
    <w:p w:rsidR="00395E75" w:rsidRPr="008C4A1C" w:rsidRDefault="008C4A1C" w:rsidP="00395E75">
      <w:pPr>
        <w:spacing w:line="276" w:lineRule="auto"/>
        <w:jc w:val="right"/>
        <w:rPr>
          <w:b w:val="0"/>
          <w:i w:val="0"/>
          <w:sz w:val="24"/>
          <w:szCs w:val="24"/>
          <w:lang w:val="ru-RU"/>
        </w:rPr>
      </w:pPr>
      <w:r w:rsidRPr="008C4A1C">
        <w:rPr>
          <w:b w:val="0"/>
          <w:i w:val="0"/>
          <w:sz w:val="24"/>
          <w:szCs w:val="24"/>
          <w:lang w:val="ru-RU"/>
        </w:rPr>
        <w:t>Заведующему МБДОУ «Детский сад №12</w:t>
      </w:r>
    </w:p>
    <w:p w:rsidR="00395E75" w:rsidRPr="008C4A1C" w:rsidRDefault="008C4A1C" w:rsidP="00395E75">
      <w:pPr>
        <w:spacing w:line="276" w:lineRule="auto"/>
        <w:jc w:val="right"/>
        <w:rPr>
          <w:b w:val="0"/>
          <w:i w:val="0"/>
          <w:sz w:val="24"/>
          <w:szCs w:val="24"/>
          <w:lang w:val="ru-RU"/>
        </w:rPr>
      </w:pPr>
      <w:r w:rsidRPr="008C4A1C">
        <w:rPr>
          <w:b w:val="0"/>
          <w:i w:val="0"/>
          <w:sz w:val="24"/>
          <w:szCs w:val="24"/>
          <w:lang w:val="ru-RU"/>
        </w:rPr>
        <w:t>«Аленушка» с. Шабаново»</w:t>
      </w:r>
    </w:p>
    <w:p w:rsidR="00395E75" w:rsidRPr="008C4A1C" w:rsidRDefault="008C4A1C" w:rsidP="00395E75">
      <w:pPr>
        <w:spacing w:line="276" w:lineRule="auto"/>
        <w:jc w:val="right"/>
        <w:rPr>
          <w:b w:val="0"/>
          <w:i w:val="0"/>
          <w:sz w:val="24"/>
          <w:szCs w:val="24"/>
          <w:u w:val="single"/>
          <w:lang w:val="ru-RU"/>
        </w:rPr>
      </w:pPr>
      <w:r w:rsidRPr="008C4A1C">
        <w:rPr>
          <w:b w:val="0"/>
          <w:i w:val="0"/>
          <w:sz w:val="24"/>
          <w:szCs w:val="24"/>
          <w:u w:val="single"/>
          <w:lang w:val="ru-RU"/>
        </w:rPr>
        <w:t>Аленькиной С.Г.</w:t>
      </w:r>
    </w:p>
    <w:p w:rsidR="00395E75" w:rsidRPr="008C4A1C" w:rsidRDefault="00395E75" w:rsidP="00395E75">
      <w:pPr>
        <w:spacing w:line="276" w:lineRule="auto"/>
        <w:jc w:val="center"/>
        <w:rPr>
          <w:b w:val="0"/>
          <w:i w:val="0"/>
          <w:sz w:val="24"/>
          <w:szCs w:val="24"/>
          <w:lang w:val="ru-RU"/>
        </w:rPr>
      </w:pPr>
      <w:r w:rsidRPr="008C4A1C">
        <w:rPr>
          <w:b w:val="0"/>
          <w:i w:val="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</w:t>
      </w:r>
      <w:r w:rsidR="008C4A1C">
        <w:rPr>
          <w:b w:val="0"/>
          <w:i w:val="0"/>
          <w:sz w:val="24"/>
          <w:szCs w:val="24"/>
          <w:lang w:val="ru-RU"/>
        </w:rPr>
        <w:t xml:space="preserve">                            </w:t>
      </w:r>
    </w:p>
    <w:p w:rsidR="00395E75" w:rsidRPr="008C4A1C" w:rsidRDefault="00395E75" w:rsidP="00395E75">
      <w:pPr>
        <w:spacing w:line="276" w:lineRule="auto"/>
        <w:jc w:val="right"/>
        <w:rPr>
          <w:b w:val="0"/>
          <w:i w:val="0"/>
          <w:sz w:val="24"/>
          <w:szCs w:val="24"/>
          <w:lang w:val="ru-RU"/>
        </w:rPr>
      </w:pPr>
      <w:r w:rsidRPr="008C4A1C">
        <w:rPr>
          <w:b w:val="0"/>
          <w:i w:val="0"/>
          <w:sz w:val="24"/>
          <w:szCs w:val="24"/>
          <w:lang w:val="ru-RU"/>
        </w:rPr>
        <w:t>От ________________________________</w:t>
      </w:r>
    </w:p>
    <w:p w:rsidR="00395E75" w:rsidRPr="008C4A1C" w:rsidRDefault="00395E75" w:rsidP="00395E75">
      <w:pPr>
        <w:spacing w:line="276" w:lineRule="auto"/>
        <w:jc w:val="right"/>
        <w:rPr>
          <w:b w:val="0"/>
          <w:i w:val="0"/>
          <w:sz w:val="24"/>
          <w:szCs w:val="24"/>
          <w:lang w:val="ru-RU"/>
        </w:rPr>
      </w:pPr>
      <w:r w:rsidRPr="008C4A1C">
        <w:rPr>
          <w:b w:val="0"/>
          <w:i w:val="0"/>
          <w:sz w:val="24"/>
          <w:szCs w:val="24"/>
          <w:lang w:val="ru-RU"/>
        </w:rPr>
        <w:t>___________________________________</w:t>
      </w:r>
    </w:p>
    <w:p w:rsidR="00395E75" w:rsidRPr="008C4A1C" w:rsidRDefault="00395E75" w:rsidP="00395E75">
      <w:pPr>
        <w:spacing w:line="276" w:lineRule="auto"/>
        <w:jc w:val="center"/>
        <w:rPr>
          <w:b w:val="0"/>
          <w:i w:val="0"/>
          <w:sz w:val="24"/>
          <w:szCs w:val="24"/>
          <w:lang w:val="ru-RU"/>
        </w:rPr>
      </w:pPr>
      <w:r w:rsidRPr="008C4A1C">
        <w:rPr>
          <w:b w:val="0"/>
          <w:i w:val="0"/>
          <w:sz w:val="24"/>
          <w:szCs w:val="24"/>
          <w:lang w:val="ru-RU"/>
        </w:rPr>
        <w:t xml:space="preserve">                                                        </w:t>
      </w:r>
      <w:r w:rsidR="008C4A1C">
        <w:rPr>
          <w:b w:val="0"/>
          <w:i w:val="0"/>
          <w:sz w:val="24"/>
          <w:szCs w:val="24"/>
          <w:lang w:val="ru-RU"/>
        </w:rPr>
        <w:t xml:space="preserve">                         </w:t>
      </w:r>
      <w:r w:rsidRPr="008C4A1C">
        <w:rPr>
          <w:b w:val="0"/>
          <w:i w:val="0"/>
          <w:sz w:val="24"/>
          <w:szCs w:val="24"/>
          <w:lang w:val="ru-RU"/>
        </w:rPr>
        <w:t xml:space="preserve"> (Ф.И.О. законного представителя ребенка)</w:t>
      </w:r>
    </w:p>
    <w:p w:rsidR="00395E75" w:rsidRPr="008C4A1C" w:rsidRDefault="008C4A1C" w:rsidP="008C4A1C">
      <w:pPr>
        <w:spacing w:line="276" w:lineRule="auto"/>
        <w:jc w:val="center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t xml:space="preserve">                                                                   </w:t>
      </w:r>
      <w:r w:rsidR="00395E75" w:rsidRPr="008C4A1C">
        <w:rPr>
          <w:b w:val="0"/>
          <w:i w:val="0"/>
          <w:sz w:val="24"/>
          <w:szCs w:val="24"/>
          <w:lang w:val="ru-RU"/>
        </w:rPr>
        <w:t>Адр</w:t>
      </w:r>
      <w:r>
        <w:rPr>
          <w:b w:val="0"/>
          <w:i w:val="0"/>
          <w:sz w:val="24"/>
          <w:szCs w:val="24"/>
          <w:lang w:val="ru-RU"/>
        </w:rPr>
        <w:t>ес фактического проживания:</w:t>
      </w:r>
    </w:p>
    <w:p w:rsidR="00395E75" w:rsidRPr="008C4A1C" w:rsidRDefault="00395E75" w:rsidP="00395E75">
      <w:pPr>
        <w:spacing w:line="276" w:lineRule="auto"/>
        <w:jc w:val="right"/>
        <w:rPr>
          <w:b w:val="0"/>
          <w:i w:val="0"/>
          <w:sz w:val="24"/>
          <w:szCs w:val="24"/>
          <w:lang w:val="ru-RU"/>
        </w:rPr>
      </w:pPr>
      <w:r w:rsidRPr="008C4A1C">
        <w:rPr>
          <w:b w:val="0"/>
          <w:i w:val="0"/>
          <w:sz w:val="24"/>
          <w:szCs w:val="24"/>
          <w:lang w:val="ru-RU"/>
        </w:rPr>
        <w:t>__________________________________</w:t>
      </w:r>
    </w:p>
    <w:p w:rsidR="00395E75" w:rsidRPr="008C4A1C" w:rsidRDefault="00395E75" w:rsidP="00395E75">
      <w:pPr>
        <w:spacing w:line="276" w:lineRule="auto"/>
        <w:jc w:val="right"/>
        <w:rPr>
          <w:b w:val="0"/>
          <w:i w:val="0"/>
          <w:sz w:val="24"/>
          <w:szCs w:val="24"/>
          <w:lang w:val="ru-RU"/>
        </w:rPr>
      </w:pPr>
      <w:r w:rsidRPr="008C4A1C">
        <w:rPr>
          <w:b w:val="0"/>
          <w:i w:val="0"/>
          <w:sz w:val="24"/>
          <w:szCs w:val="24"/>
          <w:lang w:val="ru-RU"/>
        </w:rPr>
        <w:t>__________________________________</w:t>
      </w:r>
    </w:p>
    <w:p w:rsidR="00395E75" w:rsidRPr="008C4A1C" w:rsidRDefault="00395E75" w:rsidP="00395E75">
      <w:pPr>
        <w:spacing w:line="276" w:lineRule="auto"/>
        <w:jc w:val="right"/>
        <w:rPr>
          <w:b w:val="0"/>
          <w:i w:val="0"/>
          <w:sz w:val="24"/>
          <w:szCs w:val="24"/>
          <w:lang w:val="ru-RU"/>
        </w:rPr>
      </w:pPr>
      <w:r w:rsidRPr="008C4A1C">
        <w:rPr>
          <w:b w:val="0"/>
          <w:i w:val="0"/>
          <w:sz w:val="24"/>
          <w:szCs w:val="24"/>
          <w:lang w:val="ru-RU"/>
        </w:rPr>
        <w:t xml:space="preserve">                   </w:t>
      </w:r>
      <w:r w:rsidR="008C4A1C">
        <w:rPr>
          <w:b w:val="0"/>
          <w:i w:val="0"/>
          <w:sz w:val="24"/>
          <w:szCs w:val="24"/>
          <w:lang w:val="ru-RU"/>
        </w:rPr>
        <w:t xml:space="preserve">    </w:t>
      </w:r>
      <w:r w:rsidRPr="008C4A1C">
        <w:rPr>
          <w:b w:val="0"/>
          <w:i w:val="0"/>
          <w:sz w:val="24"/>
          <w:szCs w:val="24"/>
          <w:lang w:val="ru-RU"/>
        </w:rPr>
        <w:t>Тел._______</w:t>
      </w:r>
      <w:r w:rsidR="008C4A1C">
        <w:rPr>
          <w:b w:val="0"/>
          <w:i w:val="0"/>
          <w:sz w:val="24"/>
          <w:szCs w:val="24"/>
          <w:lang w:val="ru-RU"/>
        </w:rPr>
        <w:t>_______________________</w:t>
      </w:r>
    </w:p>
    <w:p w:rsidR="00395E75" w:rsidRPr="008C4A1C" w:rsidRDefault="00395E75" w:rsidP="00395E75">
      <w:pPr>
        <w:spacing w:line="276" w:lineRule="auto"/>
        <w:jc w:val="right"/>
        <w:rPr>
          <w:b w:val="0"/>
          <w:i w:val="0"/>
          <w:sz w:val="24"/>
          <w:szCs w:val="24"/>
          <w:lang w:val="ru-RU"/>
        </w:rPr>
      </w:pPr>
    </w:p>
    <w:p w:rsidR="00395E75" w:rsidRPr="008C4A1C" w:rsidRDefault="00395E75" w:rsidP="00395E75">
      <w:pPr>
        <w:spacing w:after="200" w:line="276" w:lineRule="auto"/>
        <w:jc w:val="center"/>
        <w:rPr>
          <w:i w:val="0"/>
          <w:sz w:val="24"/>
          <w:szCs w:val="24"/>
          <w:lang w:val="ru-RU"/>
        </w:rPr>
      </w:pPr>
      <w:r w:rsidRPr="008C4A1C">
        <w:rPr>
          <w:i w:val="0"/>
          <w:sz w:val="24"/>
          <w:szCs w:val="24"/>
          <w:lang w:val="ru-RU"/>
        </w:rPr>
        <w:t>Заявление.</w:t>
      </w:r>
    </w:p>
    <w:p w:rsidR="00395E75" w:rsidRDefault="00395E75" w:rsidP="00395E75">
      <w:pPr>
        <w:spacing w:line="276" w:lineRule="auto"/>
        <w:rPr>
          <w:b w:val="0"/>
          <w:i w:val="0"/>
          <w:sz w:val="24"/>
          <w:szCs w:val="24"/>
          <w:lang w:val="ru-RU"/>
        </w:rPr>
      </w:pPr>
      <w:r w:rsidRPr="008C4A1C">
        <w:rPr>
          <w:b w:val="0"/>
          <w:i w:val="0"/>
          <w:sz w:val="24"/>
          <w:szCs w:val="24"/>
          <w:lang w:val="ru-RU"/>
        </w:rPr>
        <w:t>Прошу разрешить отдавать моего ребенка _____________________________________________________</w:t>
      </w:r>
      <w:r w:rsidR="008C4A1C">
        <w:rPr>
          <w:b w:val="0"/>
          <w:i w:val="0"/>
          <w:sz w:val="24"/>
          <w:szCs w:val="24"/>
          <w:lang w:val="ru-RU"/>
        </w:rPr>
        <w:t>________________________</w:t>
      </w:r>
    </w:p>
    <w:p w:rsidR="008C4A1C" w:rsidRPr="008C4A1C" w:rsidRDefault="008C4A1C" w:rsidP="00395E75">
      <w:pPr>
        <w:spacing w:line="276" w:lineRule="auto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t>_____________________________________________________________________________</w:t>
      </w:r>
    </w:p>
    <w:p w:rsidR="00395E75" w:rsidRPr="008C4A1C" w:rsidRDefault="00395E75" w:rsidP="00395E75">
      <w:pPr>
        <w:spacing w:line="276" w:lineRule="auto"/>
        <w:rPr>
          <w:b w:val="0"/>
          <w:i w:val="0"/>
          <w:sz w:val="24"/>
          <w:szCs w:val="24"/>
          <w:lang w:val="ru-RU"/>
        </w:rPr>
      </w:pPr>
      <w:r w:rsidRPr="008C4A1C">
        <w:rPr>
          <w:b w:val="0"/>
          <w:i w:val="0"/>
          <w:sz w:val="24"/>
          <w:szCs w:val="24"/>
          <w:lang w:val="ru-RU"/>
        </w:rPr>
        <w:t xml:space="preserve">                      </w:t>
      </w:r>
      <w:r w:rsidR="008C4A1C">
        <w:rPr>
          <w:b w:val="0"/>
          <w:i w:val="0"/>
          <w:sz w:val="24"/>
          <w:szCs w:val="24"/>
          <w:lang w:val="ru-RU"/>
        </w:rPr>
        <w:t xml:space="preserve">                           </w:t>
      </w:r>
      <w:r w:rsidRPr="008C4A1C">
        <w:rPr>
          <w:b w:val="0"/>
          <w:i w:val="0"/>
          <w:sz w:val="24"/>
          <w:szCs w:val="24"/>
          <w:lang w:val="ru-RU"/>
        </w:rPr>
        <w:t xml:space="preserve"> (фамилия, имя, дата рождения ребенка)</w:t>
      </w:r>
    </w:p>
    <w:p w:rsidR="00395E75" w:rsidRPr="008C4A1C" w:rsidRDefault="00395E75" w:rsidP="00395E75">
      <w:pPr>
        <w:spacing w:line="276" w:lineRule="auto"/>
        <w:rPr>
          <w:b w:val="0"/>
          <w:i w:val="0"/>
          <w:sz w:val="24"/>
          <w:szCs w:val="24"/>
          <w:lang w:val="ru-RU"/>
        </w:rPr>
      </w:pPr>
    </w:p>
    <w:p w:rsidR="00395E75" w:rsidRPr="008C4A1C" w:rsidRDefault="00395E75" w:rsidP="00395E75">
      <w:pPr>
        <w:spacing w:after="200" w:line="276" w:lineRule="auto"/>
        <w:rPr>
          <w:b w:val="0"/>
          <w:i w:val="0"/>
          <w:sz w:val="24"/>
          <w:szCs w:val="24"/>
          <w:lang w:val="ru-RU"/>
        </w:rPr>
      </w:pPr>
      <w:r w:rsidRPr="008C4A1C">
        <w:rPr>
          <w:b w:val="0"/>
          <w:i w:val="0"/>
          <w:sz w:val="24"/>
          <w:szCs w:val="24"/>
          <w:lang w:val="ru-RU"/>
        </w:rPr>
        <w:t xml:space="preserve">доверенному лицу ___________________________________________________________________ </w:t>
      </w:r>
    </w:p>
    <w:p w:rsidR="00395E75" w:rsidRDefault="008C4A1C" w:rsidP="00395E75">
      <w:pPr>
        <w:spacing w:line="276" w:lineRule="auto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t xml:space="preserve">Паспорт серия </w:t>
      </w:r>
      <w:r w:rsidR="00395E75" w:rsidRPr="008C4A1C">
        <w:rPr>
          <w:b w:val="0"/>
          <w:i w:val="0"/>
          <w:sz w:val="24"/>
          <w:szCs w:val="24"/>
          <w:lang w:val="ru-RU"/>
        </w:rPr>
        <w:t>______</w:t>
      </w:r>
      <w:r>
        <w:rPr>
          <w:b w:val="0"/>
          <w:i w:val="0"/>
          <w:sz w:val="24"/>
          <w:szCs w:val="24"/>
          <w:lang w:val="ru-RU"/>
        </w:rPr>
        <w:t xml:space="preserve">______ </w:t>
      </w:r>
      <w:r w:rsidR="00395E75" w:rsidRPr="008C4A1C">
        <w:rPr>
          <w:b w:val="0"/>
          <w:i w:val="0"/>
          <w:sz w:val="24"/>
          <w:szCs w:val="24"/>
          <w:lang w:val="ru-RU"/>
        </w:rPr>
        <w:t>номер______________  дата выдачи _____________</w:t>
      </w:r>
      <w:r>
        <w:rPr>
          <w:b w:val="0"/>
          <w:i w:val="0"/>
          <w:sz w:val="24"/>
          <w:szCs w:val="24"/>
          <w:lang w:val="ru-RU"/>
        </w:rPr>
        <w:t>_______</w:t>
      </w:r>
    </w:p>
    <w:p w:rsidR="008C4A1C" w:rsidRPr="008C4A1C" w:rsidRDefault="008C4A1C" w:rsidP="00395E75">
      <w:pPr>
        <w:spacing w:line="276" w:lineRule="auto"/>
        <w:rPr>
          <w:b w:val="0"/>
          <w:i w:val="0"/>
          <w:sz w:val="24"/>
          <w:szCs w:val="24"/>
          <w:lang w:val="ru-RU"/>
        </w:rPr>
      </w:pPr>
    </w:p>
    <w:p w:rsidR="008C4A1C" w:rsidRDefault="008C4A1C" w:rsidP="00395E75">
      <w:pPr>
        <w:spacing w:line="276" w:lineRule="auto"/>
        <w:rPr>
          <w:b w:val="0"/>
          <w:i w:val="0"/>
          <w:sz w:val="24"/>
          <w:szCs w:val="24"/>
          <w:lang w:val="ru-RU"/>
        </w:rPr>
      </w:pPr>
      <w:r>
        <w:rPr>
          <w:b w:val="0"/>
          <w:i w:val="0"/>
          <w:sz w:val="24"/>
          <w:szCs w:val="24"/>
          <w:lang w:val="ru-RU"/>
        </w:rPr>
        <w:t xml:space="preserve">кем </w:t>
      </w:r>
      <w:r w:rsidR="00395E75" w:rsidRPr="008C4A1C">
        <w:rPr>
          <w:b w:val="0"/>
          <w:i w:val="0"/>
          <w:sz w:val="24"/>
          <w:szCs w:val="24"/>
          <w:lang w:val="ru-RU"/>
        </w:rPr>
        <w:t>выдан___________________________________________</w:t>
      </w:r>
      <w:r>
        <w:rPr>
          <w:b w:val="0"/>
          <w:i w:val="0"/>
          <w:sz w:val="24"/>
          <w:szCs w:val="24"/>
          <w:lang w:val="ru-RU"/>
        </w:rPr>
        <w:t>_________________________</w:t>
      </w:r>
    </w:p>
    <w:p w:rsidR="008C4A1C" w:rsidRPr="008C4A1C" w:rsidRDefault="008C4A1C" w:rsidP="00395E75">
      <w:pPr>
        <w:spacing w:line="276" w:lineRule="auto"/>
        <w:rPr>
          <w:b w:val="0"/>
          <w:i w:val="0"/>
          <w:sz w:val="24"/>
          <w:szCs w:val="24"/>
          <w:lang w:val="ru-RU"/>
        </w:rPr>
      </w:pPr>
    </w:p>
    <w:p w:rsidR="00395E75" w:rsidRPr="008C4A1C" w:rsidRDefault="00395E75" w:rsidP="00395E75">
      <w:pPr>
        <w:spacing w:after="200" w:line="276" w:lineRule="auto"/>
        <w:rPr>
          <w:b w:val="0"/>
          <w:i w:val="0"/>
          <w:sz w:val="24"/>
          <w:szCs w:val="24"/>
          <w:lang w:val="ru-RU"/>
        </w:rPr>
      </w:pPr>
      <w:r w:rsidRPr="008C4A1C">
        <w:rPr>
          <w:b w:val="0"/>
          <w:i w:val="0"/>
          <w:sz w:val="24"/>
          <w:szCs w:val="24"/>
          <w:lang w:val="ru-RU"/>
        </w:rPr>
        <w:t xml:space="preserve">С «Правилами внутреннего распорядка для воспитанников и родителей (законных представителей) несовершеннолетнего» ознакомлен(а).                                                                                                                        </w:t>
      </w:r>
    </w:p>
    <w:p w:rsidR="00395E75" w:rsidRPr="008C4A1C" w:rsidRDefault="00395E75" w:rsidP="00395E75">
      <w:pPr>
        <w:spacing w:line="276" w:lineRule="auto"/>
        <w:rPr>
          <w:b w:val="0"/>
          <w:i w:val="0"/>
          <w:sz w:val="24"/>
          <w:szCs w:val="24"/>
          <w:lang w:val="ru-RU"/>
        </w:rPr>
      </w:pPr>
      <w:r w:rsidRPr="008C4A1C">
        <w:rPr>
          <w:b w:val="0"/>
          <w:i w:val="0"/>
          <w:sz w:val="24"/>
          <w:szCs w:val="24"/>
          <w:lang w:val="ru-RU"/>
        </w:rPr>
        <w:t xml:space="preserve">« _____»__________________20           г.                                                    ________________________                                                                                                                                                                    </w:t>
      </w:r>
    </w:p>
    <w:p w:rsidR="00395E75" w:rsidRPr="008C4A1C" w:rsidRDefault="00395E75" w:rsidP="00395E75">
      <w:pPr>
        <w:tabs>
          <w:tab w:val="left" w:pos="2550"/>
        </w:tabs>
        <w:spacing w:line="276" w:lineRule="auto"/>
        <w:rPr>
          <w:b w:val="0"/>
          <w:i w:val="0"/>
          <w:sz w:val="24"/>
          <w:szCs w:val="24"/>
          <w:lang w:val="ru-RU"/>
        </w:rPr>
      </w:pPr>
      <w:r w:rsidRPr="008C4A1C">
        <w:rPr>
          <w:b w:val="0"/>
          <w:i w:val="0"/>
          <w:sz w:val="24"/>
          <w:szCs w:val="24"/>
          <w:lang w:val="ru-RU"/>
        </w:rPr>
        <w:tab/>
        <w:t xml:space="preserve">                                                                                                                   (подпись)</w:t>
      </w:r>
    </w:p>
    <w:p w:rsidR="00395E75" w:rsidRPr="008C4A1C" w:rsidRDefault="00395E75" w:rsidP="00395E75">
      <w:pPr>
        <w:tabs>
          <w:tab w:val="left" w:pos="2550"/>
        </w:tabs>
        <w:spacing w:line="276" w:lineRule="auto"/>
        <w:rPr>
          <w:b w:val="0"/>
          <w:i w:val="0"/>
          <w:sz w:val="24"/>
          <w:szCs w:val="24"/>
          <w:lang w:val="ru-RU"/>
        </w:rPr>
      </w:pPr>
      <w:r w:rsidRPr="008C4A1C">
        <w:rPr>
          <w:b w:val="0"/>
          <w:i w:val="0"/>
          <w:sz w:val="24"/>
          <w:szCs w:val="24"/>
          <w:lang w:val="ru-RU"/>
        </w:rPr>
        <w:t>_______________________________________________________________________________________________________</w:t>
      </w:r>
      <w:r w:rsidR="008C4A1C">
        <w:rPr>
          <w:b w:val="0"/>
          <w:i w:val="0"/>
          <w:sz w:val="24"/>
          <w:szCs w:val="24"/>
          <w:lang w:val="ru-RU"/>
        </w:rPr>
        <w:t>___________________________________________________</w:t>
      </w:r>
    </w:p>
    <w:p w:rsidR="00395E75" w:rsidRPr="008C4A1C" w:rsidRDefault="00395E75" w:rsidP="00E547ED">
      <w:pPr>
        <w:shd w:val="clear" w:color="auto" w:fill="FFFFFF"/>
        <w:ind w:left="426" w:hanging="426"/>
        <w:rPr>
          <w:b w:val="0"/>
          <w:i w:val="0"/>
          <w:sz w:val="24"/>
          <w:szCs w:val="24"/>
          <w:lang w:val="ru-RU" w:eastAsia="tt-RU" w:bidi="te-IN"/>
        </w:rPr>
      </w:pPr>
    </w:p>
    <w:p w:rsidR="00395E75" w:rsidRPr="008C4A1C" w:rsidRDefault="00395E75" w:rsidP="00E547ED">
      <w:pPr>
        <w:shd w:val="clear" w:color="auto" w:fill="FFFFFF"/>
        <w:ind w:left="426" w:hanging="426"/>
        <w:rPr>
          <w:b w:val="0"/>
          <w:i w:val="0"/>
          <w:sz w:val="24"/>
          <w:szCs w:val="24"/>
          <w:lang w:val="ru-RU" w:eastAsia="tt-RU" w:bidi="te-IN"/>
        </w:rPr>
      </w:pPr>
    </w:p>
    <w:sectPr w:rsidR="00395E75" w:rsidRPr="008C4A1C" w:rsidSect="003D4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67A" w:rsidRDefault="0014767A" w:rsidP="005B179E">
      <w:r>
        <w:separator/>
      </w:r>
    </w:p>
  </w:endnote>
  <w:endnote w:type="continuationSeparator" w:id="1">
    <w:p w:rsidR="0014767A" w:rsidRDefault="0014767A" w:rsidP="005B1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67A" w:rsidRDefault="0014767A" w:rsidP="005B179E">
      <w:r>
        <w:separator/>
      </w:r>
    </w:p>
  </w:footnote>
  <w:footnote w:type="continuationSeparator" w:id="1">
    <w:p w:rsidR="0014767A" w:rsidRDefault="0014767A" w:rsidP="005B17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22B"/>
    <w:multiLevelType w:val="multilevel"/>
    <w:tmpl w:val="8D8CD9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9F6"/>
    <w:rsid w:val="00071EC4"/>
    <w:rsid w:val="00072D92"/>
    <w:rsid w:val="000D2ECD"/>
    <w:rsid w:val="0014767A"/>
    <w:rsid w:val="001C7A78"/>
    <w:rsid w:val="001D6379"/>
    <w:rsid w:val="00204676"/>
    <w:rsid w:val="00395E75"/>
    <w:rsid w:val="003D4A6A"/>
    <w:rsid w:val="0040025D"/>
    <w:rsid w:val="00405715"/>
    <w:rsid w:val="005B179E"/>
    <w:rsid w:val="005B1904"/>
    <w:rsid w:val="005B2645"/>
    <w:rsid w:val="005F2D7F"/>
    <w:rsid w:val="0066015C"/>
    <w:rsid w:val="00662694"/>
    <w:rsid w:val="006A0054"/>
    <w:rsid w:val="00743966"/>
    <w:rsid w:val="007666D8"/>
    <w:rsid w:val="008B09F6"/>
    <w:rsid w:val="008C4A1C"/>
    <w:rsid w:val="00904403"/>
    <w:rsid w:val="009115C6"/>
    <w:rsid w:val="009B57A9"/>
    <w:rsid w:val="00AA7D66"/>
    <w:rsid w:val="00AB78E6"/>
    <w:rsid w:val="00B26C60"/>
    <w:rsid w:val="00B71180"/>
    <w:rsid w:val="00B73F2B"/>
    <w:rsid w:val="00C00032"/>
    <w:rsid w:val="00C7617C"/>
    <w:rsid w:val="00C8064A"/>
    <w:rsid w:val="00C907F5"/>
    <w:rsid w:val="00CF5E9D"/>
    <w:rsid w:val="00D15A6E"/>
    <w:rsid w:val="00D65DBB"/>
    <w:rsid w:val="00DE5261"/>
    <w:rsid w:val="00E11BEC"/>
    <w:rsid w:val="00E25815"/>
    <w:rsid w:val="00E547ED"/>
    <w:rsid w:val="00E54EF5"/>
    <w:rsid w:val="00E62D90"/>
    <w:rsid w:val="00EF298F"/>
    <w:rsid w:val="00F80406"/>
    <w:rsid w:val="00F846D1"/>
    <w:rsid w:val="00FF2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t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E6"/>
    <w:rPr>
      <w:b/>
      <w:i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64A"/>
    <w:pPr>
      <w:spacing w:before="100" w:beforeAutospacing="1" w:after="100" w:afterAutospacing="1"/>
    </w:pPr>
    <w:rPr>
      <w:b w:val="0"/>
      <w:i w:val="0"/>
      <w:sz w:val="24"/>
      <w:szCs w:val="24"/>
      <w:lang w:val="ru-RU"/>
    </w:rPr>
  </w:style>
  <w:style w:type="character" w:styleId="a4">
    <w:name w:val="Strong"/>
    <w:basedOn w:val="a0"/>
    <w:uiPriority w:val="22"/>
    <w:qFormat/>
    <w:rsid w:val="00C806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39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966"/>
    <w:rPr>
      <w:rFonts w:ascii="Tahoma" w:hAnsi="Tahoma" w:cs="Tahoma"/>
      <w:b/>
      <w:i/>
      <w:sz w:val="16"/>
      <w:szCs w:val="16"/>
      <w:lang w:eastAsia="ru-RU"/>
    </w:rPr>
  </w:style>
  <w:style w:type="table" w:styleId="a7">
    <w:name w:val="Table Grid"/>
    <w:basedOn w:val="a1"/>
    <w:uiPriority w:val="59"/>
    <w:rsid w:val="00395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B17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179E"/>
    <w:rPr>
      <w:b/>
      <w:i/>
      <w:sz w:val="36"/>
      <w:szCs w:val="36"/>
      <w:lang w:eastAsia="ru-RU"/>
    </w:rPr>
  </w:style>
  <w:style w:type="paragraph" w:styleId="aa">
    <w:name w:val="footer"/>
    <w:basedOn w:val="a"/>
    <w:link w:val="ab"/>
    <w:uiPriority w:val="99"/>
    <w:unhideWhenUsed/>
    <w:rsid w:val="005B17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179E"/>
    <w:rPr>
      <w:b/>
      <w:i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t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E6"/>
    <w:rPr>
      <w:b/>
      <w:i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64A"/>
    <w:pPr>
      <w:spacing w:before="100" w:beforeAutospacing="1" w:after="100" w:afterAutospacing="1"/>
    </w:pPr>
    <w:rPr>
      <w:b w:val="0"/>
      <w:i w:val="0"/>
      <w:sz w:val="24"/>
      <w:szCs w:val="24"/>
      <w:lang w:val="ru-RU"/>
    </w:rPr>
  </w:style>
  <w:style w:type="character" w:styleId="a4">
    <w:name w:val="Strong"/>
    <w:basedOn w:val="a0"/>
    <w:uiPriority w:val="22"/>
    <w:qFormat/>
    <w:rsid w:val="00C806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39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966"/>
    <w:rPr>
      <w:rFonts w:ascii="Tahoma" w:hAnsi="Tahoma" w:cs="Tahoma"/>
      <w:b/>
      <w:i/>
      <w:sz w:val="16"/>
      <w:szCs w:val="16"/>
      <w:lang w:eastAsia="ru-RU"/>
    </w:rPr>
  </w:style>
  <w:style w:type="table" w:styleId="a7">
    <w:name w:val="Table Grid"/>
    <w:basedOn w:val="a1"/>
    <w:uiPriority w:val="59"/>
    <w:rsid w:val="00395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B17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179E"/>
    <w:rPr>
      <w:b/>
      <w:i/>
      <w:sz w:val="36"/>
      <w:szCs w:val="36"/>
      <w:lang w:eastAsia="ru-RU"/>
    </w:rPr>
  </w:style>
  <w:style w:type="paragraph" w:styleId="aa">
    <w:name w:val="footer"/>
    <w:basedOn w:val="a"/>
    <w:link w:val="ab"/>
    <w:uiPriority w:val="99"/>
    <w:unhideWhenUsed/>
    <w:rsid w:val="005B17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179E"/>
    <w:rPr>
      <w:b/>
      <w:i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26CD5-22A9-414F-B03D-CF37810F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2610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Детский сад №12</cp:lastModifiedBy>
  <cp:revision>23</cp:revision>
  <cp:lastPrinted>2020-02-17T05:48:00Z</cp:lastPrinted>
  <dcterms:created xsi:type="dcterms:W3CDTF">2017-08-23T07:38:00Z</dcterms:created>
  <dcterms:modified xsi:type="dcterms:W3CDTF">2020-02-19T03:57:00Z</dcterms:modified>
</cp:coreProperties>
</file>